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A3" w:rsidRPr="006C65A3" w:rsidRDefault="006C65A3" w:rsidP="006C65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5A3">
        <w:rPr>
          <w:rFonts w:ascii="Times New Roman" w:hAnsi="Times New Roman" w:cs="Times New Roman"/>
          <w:b/>
          <w:sz w:val="28"/>
          <w:szCs w:val="28"/>
        </w:rPr>
        <w:t>Научитесь создавать события: в Татарстане стартует образовательная программа для организаторов туристических мероприятий</w:t>
      </w:r>
    </w:p>
    <w:p w:rsidR="0089382B" w:rsidRPr="0089382B" w:rsidRDefault="006C65A3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6C65A3">
        <w:rPr>
          <w:rFonts w:ascii="Times New Roman" w:hAnsi="Times New Roman" w:cs="Times New Roman"/>
          <w:sz w:val="28"/>
          <w:szCs w:val="28"/>
        </w:rPr>
        <w:br/>
      </w:r>
      <w:r w:rsidR="0089382B" w:rsidRPr="0089382B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="0089382B" w:rsidRPr="00893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82B" w:rsidRPr="0089382B">
        <w:rPr>
          <w:rFonts w:ascii="Times New Roman" w:hAnsi="Times New Roman" w:cs="Times New Roman"/>
          <w:sz w:val="28"/>
          <w:szCs w:val="28"/>
        </w:rPr>
        <w:t>Интенсив</w:t>
      </w:r>
      <w:proofErr w:type="spellEnd"/>
      <w:r w:rsidR="0089382B" w:rsidRPr="0089382B">
        <w:rPr>
          <w:rFonts w:ascii="Times New Roman" w:hAnsi="Times New Roman" w:cs="Times New Roman"/>
          <w:sz w:val="28"/>
          <w:szCs w:val="28"/>
        </w:rPr>
        <w:t>: разработчиков туристических проектов приглашают принят</w:t>
      </w:r>
      <w:r w:rsidR="0089382B">
        <w:rPr>
          <w:rFonts w:ascii="Times New Roman" w:hAnsi="Times New Roman" w:cs="Times New Roman"/>
          <w:sz w:val="28"/>
          <w:szCs w:val="28"/>
        </w:rPr>
        <w:t>ь участие в масштабном обучении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 xml:space="preserve">Образовательный модуль пройдет с 14 по 20 декабря на онлайн платформе 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893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82B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Pr="00893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82B">
        <w:rPr>
          <w:rFonts w:ascii="Times New Roman" w:hAnsi="Times New Roman" w:cs="Times New Roman"/>
          <w:sz w:val="28"/>
          <w:szCs w:val="28"/>
        </w:rPr>
        <w:t>Интенсив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 xml:space="preserve"> – масштабный проект, на правленый на обучение авторов и разработчиков туристических проектов.</w:t>
      </w:r>
      <w:proofErr w:type="gramEnd"/>
      <w:r w:rsidRPr="0089382B">
        <w:rPr>
          <w:rFonts w:ascii="Times New Roman" w:hAnsi="Times New Roman" w:cs="Times New Roman"/>
          <w:sz w:val="28"/>
          <w:szCs w:val="28"/>
        </w:rPr>
        <w:t xml:space="preserve"> Образовательная программа, организованная при поддержке Фонда Президентских грантов и ПАО «Татнефть», раскроет такие темы, как планирование и реализация мероприятий-брендов территорий, а также поиск новых форматов проведения и </w:t>
      </w:r>
      <w:proofErr w:type="gramStart"/>
      <w:r w:rsidRPr="0089382B">
        <w:rPr>
          <w:rFonts w:ascii="Times New Roman" w:hAnsi="Times New Roman" w:cs="Times New Roman"/>
          <w:sz w:val="28"/>
          <w:szCs w:val="28"/>
        </w:rPr>
        <w:t>продвижения</w:t>
      </w:r>
      <w:proofErr w:type="gramEnd"/>
      <w:r w:rsidRPr="0089382B"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упных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сфере туризма. 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 xml:space="preserve">В течение недели 14 экспертов-практиков федерального и международного уровня, среди которых тренер Совета Европы Наталья Никитина, Председатель Правления ФРОС 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9382B">
        <w:rPr>
          <w:rFonts w:ascii="Times New Roman" w:hAnsi="Times New Roman" w:cs="Times New Roman"/>
          <w:sz w:val="28"/>
          <w:szCs w:val="28"/>
        </w:rPr>
        <w:t xml:space="preserve"> 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893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82B">
        <w:rPr>
          <w:rFonts w:ascii="Times New Roman" w:hAnsi="Times New Roman" w:cs="Times New Roman"/>
          <w:sz w:val="28"/>
          <w:szCs w:val="28"/>
        </w:rPr>
        <w:t>Генадий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 xml:space="preserve"> Шаталов, </w:t>
      </w:r>
      <w:proofErr w:type="spellStart"/>
      <w:r w:rsidRPr="0089382B">
        <w:rPr>
          <w:rFonts w:ascii="Times New Roman" w:hAnsi="Times New Roman" w:cs="Times New Roman"/>
          <w:sz w:val="28"/>
          <w:szCs w:val="28"/>
        </w:rPr>
        <w:t>блогер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 xml:space="preserve">, журналист Елена </w:t>
      </w:r>
      <w:proofErr w:type="spellStart"/>
      <w:r w:rsidRPr="0089382B">
        <w:rPr>
          <w:rFonts w:ascii="Times New Roman" w:hAnsi="Times New Roman" w:cs="Times New Roman"/>
          <w:sz w:val="28"/>
          <w:szCs w:val="28"/>
        </w:rPr>
        <w:t>Харо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>, на практике поделятся своим опытом и разберут на актуальные вопросы: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>- Как заработать на мероприятии?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>- Какие тренды развития событийного туризма в мире и в России сегодня?</w:t>
      </w:r>
    </w:p>
    <w:p w:rsidR="0089382B" w:rsidRP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>- Как</w:t>
      </w:r>
      <w:r>
        <w:rPr>
          <w:rFonts w:ascii="Times New Roman" w:hAnsi="Times New Roman" w:cs="Times New Roman"/>
          <w:sz w:val="28"/>
          <w:szCs w:val="28"/>
        </w:rPr>
        <w:t xml:space="preserve"> привлечь спонсоров на события?</w:t>
      </w:r>
    </w:p>
    <w:p w:rsid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  <w:r w:rsidRPr="0089382B">
        <w:rPr>
          <w:rFonts w:ascii="Times New Roman" w:hAnsi="Times New Roman" w:cs="Times New Roman"/>
          <w:sz w:val="28"/>
          <w:szCs w:val="28"/>
        </w:rPr>
        <w:t xml:space="preserve">Для участия в Программе необходимо до 10 декабря заполнить электронную заявку по ссылке: 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89382B">
        <w:rPr>
          <w:rFonts w:ascii="Times New Roman" w:hAnsi="Times New Roman" w:cs="Times New Roman"/>
          <w:sz w:val="28"/>
          <w:szCs w:val="28"/>
        </w:rPr>
        <w:t>://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forms</w:t>
      </w:r>
      <w:r w:rsidRPr="008938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382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38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>/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9382B">
        <w:rPr>
          <w:rFonts w:ascii="Times New Roman" w:hAnsi="Times New Roman" w:cs="Times New Roman"/>
          <w:sz w:val="28"/>
          <w:szCs w:val="28"/>
        </w:rPr>
        <w:t>/5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89382B">
        <w:rPr>
          <w:rFonts w:ascii="Times New Roman" w:hAnsi="Times New Roman" w:cs="Times New Roman"/>
          <w:sz w:val="28"/>
          <w:szCs w:val="28"/>
        </w:rPr>
        <w:t>7936982496598166</w:t>
      </w:r>
      <w:proofErr w:type="spellStart"/>
      <w:r w:rsidRPr="0089382B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89382B">
        <w:rPr>
          <w:rFonts w:ascii="Times New Roman" w:hAnsi="Times New Roman" w:cs="Times New Roman"/>
          <w:sz w:val="28"/>
          <w:szCs w:val="28"/>
        </w:rPr>
        <w:t>5</w:t>
      </w:r>
      <w:r w:rsidRPr="0089382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9382B">
        <w:rPr>
          <w:rFonts w:ascii="Times New Roman" w:hAnsi="Times New Roman" w:cs="Times New Roman"/>
          <w:sz w:val="28"/>
          <w:szCs w:val="28"/>
        </w:rPr>
        <w:t>8.  Участие в программе бесплатное.</w:t>
      </w:r>
    </w:p>
    <w:p w:rsidR="0089382B" w:rsidRDefault="0089382B" w:rsidP="008938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C0C" w:rsidRPr="000D28B5" w:rsidRDefault="002B2C0C" w:rsidP="0089382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Ссылка на афишу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публикации: </w:t>
      </w:r>
      <w:hyperlink r:id="rId5" w:history="1">
        <w:r w:rsidRPr="00D15F97">
          <w:rPr>
            <w:rStyle w:val="a3"/>
            <w:rFonts w:ascii="Times New Roman" w:hAnsi="Times New Roman" w:cs="Times New Roman"/>
            <w:sz w:val="28"/>
            <w:szCs w:val="28"/>
          </w:rPr>
          <w:t>https://yadi.sk/d/_3Asorwk4dIzDg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2C0C" w:rsidRPr="000D2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E22"/>
    <w:rsid w:val="000D28B5"/>
    <w:rsid w:val="0016266A"/>
    <w:rsid w:val="00206041"/>
    <w:rsid w:val="002B2C0C"/>
    <w:rsid w:val="002B6D93"/>
    <w:rsid w:val="002D45EA"/>
    <w:rsid w:val="006C65A3"/>
    <w:rsid w:val="00725E22"/>
    <w:rsid w:val="0089382B"/>
    <w:rsid w:val="00CD7C41"/>
    <w:rsid w:val="00F822D1"/>
    <w:rsid w:val="00F9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5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d/_3Asorwk4dIz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user25</cp:lastModifiedBy>
  <cp:revision>8</cp:revision>
  <dcterms:created xsi:type="dcterms:W3CDTF">2020-12-02T12:52:00Z</dcterms:created>
  <dcterms:modified xsi:type="dcterms:W3CDTF">2020-12-03T16:50:00Z</dcterms:modified>
</cp:coreProperties>
</file>